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BAB712">
      <w:pPr>
        <w:jc w:val="center"/>
        <w:rPr>
          <w:rFonts w:ascii="方正粗宋简体" w:eastAsia="方正粗宋简体"/>
          <w:sz w:val="36"/>
          <w:szCs w:val="36"/>
        </w:rPr>
      </w:pPr>
      <w:r>
        <w:rPr>
          <w:rFonts w:hint="eastAsia" w:ascii="方正粗宋简体" w:eastAsia="方正粗宋简体"/>
          <w:sz w:val="36"/>
          <w:szCs w:val="36"/>
        </w:rPr>
        <w:t>海口经济学院“大创</w:t>
      </w:r>
      <w:r>
        <w:rPr>
          <w:rFonts w:hint="eastAsia" w:ascii="方正粗宋简体" w:eastAsia="方正粗宋简体"/>
          <w:sz w:val="36"/>
          <w:szCs w:val="36"/>
          <w:lang w:val="en-US" w:eastAsia="zh-CN"/>
        </w:rPr>
        <w:t>计划”项目</w:t>
      </w:r>
      <w:bookmarkStart w:id="0" w:name="_GoBack"/>
      <w:bookmarkEnd w:id="0"/>
      <w:r>
        <w:rPr>
          <w:rFonts w:hint="eastAsia" w:ascii="方正粗宋简体" w:eastAsia="方正粗宋简体"/>
          <w:sz w:val="36"/>
          <w:szCs w:val="36"/>
        </w:rPr>
        <w:t>终止</w:t>
      </w:r>
      <w:r>
        <w:rPr>
          <w:rFonts w:hint="eastAsia" w:ascii="方正粗宋简体" w:eastAsia="方正粗宋简体"/>
          <w:sz w:val="36"/>
          <w:szCs w:val="36"/>
          <w:lang w:eastAsia="zh-CN"/>
        </w:rPr>
        <w:t>研究</w:t>
      </w:r>
      <w:r>
        <w:rPr>
          <w:rFonts w:hint="eastAsia" w:ascii="方正粗宋简体" w:eastAsia="方正粗宋简体"/>
          <w:sz w:val="36"/>
          <w:szCs w:val="36"/>
        </w:rPr>
        <w:t>申请表</w:t>
      </w:r>
    </w:p>
    <w:tbl>
      <w:tblPr>
        <w:tblStyle w:val="5"/>
        <w:tblpPr w:leftFromText="180" w:rightFromText="180" w:vertAnchor="text" w:horzAnchor="margin" w:tblpXSpec="center" w:tblpY="83"/>
        <w:tblOverlap w:val="never"/>
        <w:tblW w:w="105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7"/>
        <w:gridCol w:w="2213"/>
        <w:gridCol w:w="1250"/>
        <w:gridCol w:w="163"/>
        <w:gridCol w:w="2126"/>
        <w:gridCol w:w="1134"/>
        <w:gridCol w:w="1985"/>
      </w:tblGrid>
      <w:tr w14:paraId="7A408D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727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 w14:paraId="5CBABA6E">
            <w:pPr>
              <w:snapToGrid w:val="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项目名称</w:t>
            </w:r>
          </w:p>
          <w:p w14:paraId="4D67133B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及其编号</w:t>
            </w:r>
          </w:p>
        </w:tc>
        <w:tc>
          <w:tcPr>
            <w:tcW w:w="2213" w:type="dxa"/>
            <w:tcBorders>
              <w:top w:val="single" w:color="auto" w:sz="12" w:space="0"/>
            </w:tcBorders>
            <w:vAlign w:val="center"/>
          </w:tcPr>
          <w:p w14:paraId="376ADF61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413" w:type="dxa"/>
            <w:gridSpan w:val="2"/>
            <w:tcBorders>
              <w:top w:val="single" w:color="auto" w:sz="12" w:space="0"/>
            </w:tcBorders>
            <w:vAlign w:val="center"/>
          </w:tcPr>
          <w:p w14:paraId="550026EA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项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</w:rPr>
              <w:t>目</w:t>
            </w:r>
          </w:p>
          <w:p w14:paraId="5D3CB7ED">
            <w:pPr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负责人</w:t>
            </w:r>
          </w:p>
        </w:tc>
        <w:tc>
          <w:tcPr>
            <w:tcW w:w="2126" w:type="dxa"/>
            <w:tcBorders>
              <w:top w:val="single" w:color="auto" w:sz="12" w:space="0"/>
            </w:tcBorders>
            <w:vAlign w:val="center"/>
          </w:tcPr>
          <w:p w14:paraId="73A7F14F"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12" w:space="0"/>
            </w:tcBorders>
            <w:vAlign w:val="center"/>
          </w:tcPr>
          <w:p w14:paraId="62DDEB44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负责人</w:t>
            </w:r>
          </w:p>
          <w:p w14:paraId="50683FEE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手  机</w:t>
            </w:r>
          </w:p>
        </w:tc>
        <w:tc>
          <w:tcPr>
            <w:tcW w:w="1985" w:type="dxa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 w14:paraId="49DA66E9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3C57EB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1727" w:type="dxa"/>
            <w:tcBorders>
              <w:left w:val="single" w:color="auto" w:sz="12" w:space="0"/>
            </w:tcBorders>
            <w:vAlign w:val="center"/>
          </w:tcPr>
          <w:p w14:paraId="53D52DC7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负责人</w:t>
            </w:r>
          </w:p>
          <w:p w14:paraId="52D2B1CD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所在学院</w:t>
            </w:r>
          </w:p>
        </w:tc>
        <w:tc>
          <w:tcPr>
            <w:tcW w:w="2213" w:type="dxa"/>
            <w:vAlign w:val="center"/>
          </w:tcPr>
          <w:p w14:paraId="73676E9B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413" w:type="dxa"/>
            <w:gridSpan w:val="2"/>
            <w:vAlign w:val="center"/>
          </w:tcPr>
          <w:p w14:paraId="27FC6EBB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指导教师</w:t>
            </w:r>
          </w:p>
        </w:tc>
        <w:tc>
          <w:tcPr>
            <w:tcW w:w="2126" w:type="dxa"/>
            <w:vAlign w:val="center"/>
          </w:tcPr>
          <w:p w14:paraId="3431D601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  <w:p w14:paraId="590CDC87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081F6529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指导教师手机</w:t>
            </w:r>
          </w:p>
        </w:tc>
        <w:tc>
          <w:tcPr>
            <w:tcW w:w="1985" w:type="dxa"/>
            <w:tcBorders>
              <w:right w:val="single" w:color="auto" w:sz="12" w:space="0"/>
            </w:tcBorders>
            <w:vAlign w:val="center"/>
          </w:tcPr>
          <w:p w14:paraId="042CE83F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  <w:p w14:paraId="7D007AE3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6E8104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5" w:hRule="atLeast"/>
        </w:trPr>
        <w:tc>
          <w:tcPr>
            <w:tcW w:w="10598" w:type="dxa"/>
            <w:gridSpan w:val="7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 w14:paraId="1E860E23">
            <w:pPr>
              <w:rPr>
                <w:rFonts w:ascii="宋体" w:hAnsi="宋体" w:eastAsia="宋体" w:cs="宋体"/>
                <w:sz w:val="24"/>
              </w:rPr>
            </w:pPr>
          </w:p>
          <w:p w14:paraId="2E0621B5"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项目终止研究</w:t>
            </w:r>
            <w:r>
              <w:rPr>
                <w:rFonts w:hint="eastAsia" w:ascii="宋体" w:hAnsi="宋体" w:eastAsia="宋体" w:cs="宋体"/>
                <w:sz w:val="24"/>
              </w:rPr>
              <w:t>原因：</w:t>
            </w:r>
          </w:p>
          <w:p w14:paraId="6325A432">
            <w:pPr>
              <w:spacing w:line="360" w:lineRule="auto"/>
              <w:ind w:firstLine="480" w:firstLineChars="200"/>
              <w:jc w:val="lef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</w:t>
            </w:r>
          </w:p>
          <w:p w14:paraId="10181EDC">
            <w:pPr>
              <w:jc w:val="lef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                                         </w:t>
            </w:r>
          </w:p>
          <w:p w14:paraId="17F70988">
            <w:pPr>
              <w:jc w:val="left"/>
              <w:rPr>
                <w:rFonts w:ascii="宋体" w:hAnsi="宋体" w:eastAsia="宋体" w:cs="宋体"/>
                <w:sz w:val="24"/>
              </w:rPr>
            </w:pPr>
          </w:p>
          <w:p w14:paraId="1764DD64">
            <w:pPr>
              <w:jc w:val="left"/>
              <w:rPr>
                <w:rFonts w:ascii="宋体" w:hAnsi="宋体" w:eastAsia="宋体" w:cs="宋体"/>
                <w:sz w:val="24"/>
              </w:rPr>
            </w:pPr>
          </w:p>
          <w:p w14:paraId="08DEAF6E">
            <w:pPr>
              <w:jc w:val="left"/>
              <w:rPr>
                <w:rFonts w:ascii="宋体" w:hAnsi="宋体" w:eastAsia="宋体" w:cs="宋体"/>
                <w:sz w:val="24"/>
              </w:rPr>
            </w:pPr>
          </w:p>
          <w:p w14:paraId="11E4A3D6">
            <w:pPr>
              <w:jc w:val="left"/>
              <w:rPr>
                <w:rFonts w:ascii="宋体" w:hAnsi="宋体" w:eastAsia="宋体" w:cs="宋体"/>
                <w:sz w:val="24"/>
              </w:rPr>
            </w:pPr>
          </w:p>
          <w:p w14:paraId="0883A675">
            <w:pPr>
              <w:jc w:val="left"/>
              <w:rPr>
                <w:rFonts w:ascii="宋体" w:hAnsi="宋体" w:eastAsia="宋体" w:cs="宋体"/>
                <w:sz w:val="24"/>
              </w:rPr>
            </w:pPr>
          </w:p>
          <w:p w14:paraId="23379EE5">
            <w:pPr>
              <w:jc w:val="left"/>
              <w:rPr>
                <w:rFonts w:ascii="宋体" w:hAnsi="宋体" w:eastAsia="宋体" w:cs="宋体"/>
                <w:sz w:val="24"/>
              </w:rPr>
            </w:pPr>
          </w:p>
          <w:p w14:paraId="231AEE77">
            <w:pPr>
              <w:jc w:val="left"/>
              <w:rPr>
                <w:rFonts w:ascii="宋体" w:hAnsi="宋体" w:eastAsia="宋体" w:cs="宋体"/>
                <w:sz w:val="24"/>
              </w:rPr>
            </w:pPr>
          </w:p>
          <w:p w14:paraId="455D4C21">
            <w:pPr>
              <w:jc w:val="left"/>
              <w:rPr>
                <w:rFonts w:ascii="宋体" w:hAnsi="宋体" w:eastAsia="宋体" w:cs="宋体"/>
                <w:sz w:val="24"/>
              </w:rPr>
            </w:pPr>
          </w:p>
          <w:p w14:paraId="613708C0">
            <w:pPr>
              <w:jc w:val="left"/>
              <w:rPr>
                <w:rFonts w:ascii="宋体" w:hAnsi="宋体" w:eastAsia="宋体" w:cs="宋体"/>
                <w:sz w:val="24"/>
              </w:rPr>
            </w:pPr>
          </w:p>
          <w:p w14:paraId="6662279F">
            <w:pPr>
              <w:jc w:val="left"/>
              <w:rPr>
                <w:rFonts w:ascii="宋体" w:hAnsi="宋体" w:eastAsia="宋体" w:cs="宋体"/>
                <w:sz w:val="24"/>
              </w:rPr>
            </w:pPr>
          </w:p>
          <w:p w14:paraId="13637464">
            <w:pPr>
              <w:jc w:val="left"/>
              <w:rPr>
                <w:rFonts w:ascii="宋体" w:hAnsi="宋体" w:eastAsia="宋体" w:cs="宋体"/>
                <w:sz w:val="24"/>
              </w:rPr>
            </w:pPr>
          </w:p>
          <w:p w14:paraId="5C8CB5E5">
            <w:pPr>
              <w:jc w:val="left"/>
              <w:rPr>
                <w:rFonts w:ascii="宋体" w:hAnsi="宋体" w:eastAsia="宋体" w:cs="宋体"/>
                <w:sz w:val="24"/>
              </w:rPr>
            </w:pPr>
          </w:p>
          <w:p w14:paraId="2671E9DB">
            <w:pPr>
              <w:jc w:val="left"/>
              <w:rPr>
                <w:rFonts w:ascii="宋体" w:hAnsi="宋体" w:eastAsia="宋体" w:cs="宋体"/>
                <w:sz w:val="24"/>
              </w:rPr>
            </w:pPr>
          </w:p>
          <w:p w14:paraId="5AE6D875">
            <w:pPr>
              <w:ind w:firstLine="240" w:firstLineChars="100"/>
              <w:jc w:val="both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项目负责人及成员</w:t>
            </w:r>
            <w:r>
              <w:rPr>
                <w:rFonts w:hint="eastAsia" w:ascii="宋体" w:hAnsi="宋体" w:eastAsia="宋体" w:cs="宋体"/>
                <w:sz w:val="24"/>
              </w:rPr>
              <w:t>（签名）：                            指导老师（签名）：</w:t>
            </w:r>
          </w:p>
          <w:p w14:paraId="69F1813A">
            <w:pPr>
              <w:jc w:val="left"/>
              <w:rPr>
                <w:rFonts w:ascii="宋体" w:hAnsi="宋体" w:eastAsia="宋体" w:cs="宋体"/>
                <w:sz w:val="24"/>
              </w:rPr>
            </w:pPr>
          </w:p>
          <w:p w14:paraId="132DFB3C">
            <w:pPr>
              <w:jc w:val="left"/>
              <w:rPr>
                <w:rFonts w:ascii="宋体" w:hAnsi="宋体" w:eastAsia="宋体" w:cs="宋体"/>
                <w:sz w:val="24"/>
              </w:rPr>
            </w:pPr>
          </w:p>
          <w:p w14:paraId="7CE84878">
            <w:pPr>
              <w:jc w:val="lef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             年    月    日                                年    月    日</w:t>
            </w:r>
          </w:p>
          <w:p w14:paraId="71E78DBD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3E3CBE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3" w:hRule="atLeast"/>
        </w:trPr>
        <w:tc>
          <w:tcPr>
            <w:tcW w:w="5190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</w:tcPr>
          <w:p w14:paraId="23FF2EDE">
            <w:pPr>
              <w:rPr>
                <w:rFonts w:ascii="宋体" w:hAnsi="宋体" w:eastAsia="宋体" w:cs="宋体"/>
                <w:sz w:val="24"/>
              </w:rPr>
            </w:pPr>
          </w:p>
          <w:p w14:paraId="77262B5C">
            <w:pPr>
              <w:rPr>
                <w:rFonts w:ascii="宋体" w:hAnsi="宋体" w:eastAsia="宋体" w:cs="宋体"/>
                <w:sz w:val="24"/>
              </w:rPr>
            </w:pPr>
          </w:p>
          <w:p w14:paraId="41E25C18">
            <w:pPr>
              <w:rPr>
                <w:rFonts w:ascii="宋体" w:hAnsi="宋体" w:eastAsia="宋体" w:cs="宋体"/>
                <w:sz w:val="24"/>
              </w:rPr>
            </w:pPr>
          </w:p>
          <w:p w14:paraId="0ADC43DF">
            <w:pPr>
              <w:rPr>
                <w:rFonts w:ascii="宋体" w:hAnsi="宋体" w:eastAsia="宋体" w:cs="宋体"/>
                <w:sz w:val="24"/>
              </w:rPr>
            </w:pPr>
          </w:p>
          <w:p w14:paraId="6FE908A4">
            <w:pPr>
              <w:rPr>
                <w:rFonts w:ascii="宋体" w:hAnsi="宋体" w:eastAsia="宋体" w:cs="宋体"/>
                <w:sz w:val="24"/>
              </w:rPr>
            </w:pPr>
          </w:p>
          <w:p w14:paraId="0AF25F98">
            <w:pPr>
              <w:rPr>
                <w:rFonts w:ascii="宋体" w:hAnsi="宋体" w:eastAsia="宋体" w:cs="宋体"/>
                <w:sz w:val="24"/>
              </w:rPr>
            </w:pPr>
          </w:p>
          <w:p w14:paraId="0EB7D6A9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  <w:p w14:paraId="141CB260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  <w:p w14:paraId="6CC9A4B2">
            <w:pPr>
              <w:ind w:firstLine="1800" w:firstLineChars="750"/>
              <w:jc w:val="lef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二级学院意见（签章）：</w:t>
            </w:r>
          </w:p>
          <w:p w14:paraId="0A0EBEC0">
            <w:pPr>
              <w:jc w:val="left"/>
              <w:rPr>
                <w:rFonts w:ascii="宋体" w:hAnsi="宋体" w:eastAsia="宋体" w:cs="宋体"/>
                <w:sz w:val="24"/>
              </w:rPr>
            </w:pPr>
          </w:p>
          <w:p w14:paraId="35C32590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              年    月    日</w:t>
            </w:r>
          </w:p>
        </w:tc>
        <w:tc>
          <w:tcPr>
            <w:tcW w:w="5408" w:type="dxa"/>
            <w:gridSpan w:val="4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</w:tcPr>
          <w:p w14:paraId="0B6E7855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  <w:p w14:paraId="05B49B15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  <w:p w14:paraId="6FAB2B0F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  <w:p w14:paraId="75B3DBEB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  <w:p w14:paraId="753C69B0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  <w:p w14:paraId="6CD94EB8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  <w:p w14:paraId="24E03358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  <w:p w14:paraId="27C0EE25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  <w:p w14:paraId="54EBB87F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创新创业学院意见（签章）：</w:t>
            </w:r>
          </w:p>
          <w:p w14:paraId="113B2424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  <w:p w14:paraId="6F05F602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              年   月   日</w:t>
            </w:r>
          </w:p>
        </w:tc>
      </w:tr>
    </w:tbl>
    <w:p w14:paraId="215248BD">
      <w:pPr>
        <w:jc w:val="center"/>
        <w:rPr>
          <w:rFonts w:asciiTheme="minorEastAsia" w:hAnsiTheme="minorEastAsia"/>
          <w:szCs w:val="21"/>
        </w:rPr>
      </w:pPr>
    </w:p>
    <w:p w14:paraId="595988E6">
      <w:pPr>
        <w:jc w:val="lef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备注：此表一式三份，二级学院1份，创新创业学院1份，学生本人1份。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粗宋简体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